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2"/>
        <w:gridCol w:w="2242"/>
        <w:gridCol w:w="2242"/>
        <w:gridCol w:w="2242"/>
        <w:gridCol w:w="2242"/>
        <w:gridCol w:w="2242"/>
        <w:gridCol w:w="2242"/>
      </w:tblGrid>
      <w:tr w:rsidR="008B38FA" w:rsidTr="008B38FA">
        <w:tc>
          <w:tcPr>
            <w:tcW w:w="15701" w:type="dxa"/>
            <w:gridSpan w:val="7"/>
            <w:tcBorders>
              <w:bottom w:val="single" w:sz="4" w:space="0" w:color="auto"/>
            </w:tcBorders>
            <w:shd w:val="clear" w:color="auto" w:fill="00B0F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</w:rPr>
            </w:pPr>
            <w:r w:rsidRPr="008B38FA">
              <w:rPr>
                <w:rFonts w:ascii="SassoonPrimaryInfant" w:hAnsi="SassoonPrimaryInfant"/>
                <w:b/>
                <w:bCs/>
                <w:sz w:val="20"/>
                <w:szCs w:val="20"/>
              </w:rPr>
              <w:t>Which words and phrases do we want children to recall and define by the end of this block?</w:t>
            </w:r>
          </w:p>
        </w:tc>
      </w:tr>
      <w:tr w:rsidR="008B38FA" w:rsidTr="008B38FA">
        <w:tc>
          <w:tcPr>
            <w:tcW w:w="2243" w:type="dxa"/>
            <w:shd w:val="clear" w:color="auto" w:fill="FFFF0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8B38FA">
              <w:rPr>
                <w:rFonts w:ascii="SassoonPrimaryInfant" w:hAnsi="SassoonPrimaryInfant"/>
                <w:sz w:val="16"/>
                <w:szCs w:val="16"/>
              </w:rPr>
              <w:t>Communication, Language and Literacy</w:t>
            </w:r>
          </w:p>
        </w:tc>
        <w:tc>
          <w:tcPr>
            <w:tcW w:w="2243" w:type="dxa"/>
            <w:shd w:val="clear" w:color="auto" w:fill="FFFF0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8B38FA">
              <w:rPr>
                <w:rFonts w:ascii="SassoonPrimaryInfant" w:hAnsi="SassoonPrimaryInfant"/>
                <w:sz w:val="16"/>
                <w:szCs w:val="16"/>
              </w:rPr>
              <w:t>Physical Development</w:t>
            </w:r>
          </w:p>
        </w:tc>
        <w:tc>
          <w:tcPr>
            <w:tcW w:w="2243" w:type="dxa"/>
            <w:shd w:val="clear" w:color="auto" w:fill="FFFF0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8B38FA">
              <w:rPr>
                <w:rFonts w:ascii="SassoonPrimaryInfant" w:hAnsi="SassoonPrimaryInfant"/>
                <w:sz w:val="16"/>
                <w:szCs w:val="16"/>
              </w:rPr>
              <w:t>Personal, Social &amp; Emotional Development</w:t>
            </w:r>
          </w:p>
        </w:tc>
        <w:tc>
          <w:tcPr>
            <w:tcW w:w="2243" w:type="dxa"/>
            <w:shd w:val="clear" w:color="auto" w:fill="FFFF0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8B38FA">
              <w:rPr>
                <w:rFonts w:ascii="SassoonPrimaryInfant" w:hAnsi="SassoonPrimaryInfant"/>
                <w:sz w:val="16"/>
                <w:szCs w:val="16"/>
              </w:rPr>
              <w:t>Literacy</w:t>
            </w:r>
          </w:p>
        </w:tc>
        <w:tc>
          <w:tcPr>
            <w:tcW w:w="2243" w:type="dxa"/>
            <w:shd w:val="clear" w:color="auto" w:fill="FFFF0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8B38FA">
              <w:rPr>
                <w:rFonts w:ascii="SassoonPrimaryInfant" w:hAnsi="SassoonPrimaryInfant"/>
                <w:sz w:val="16"/>
                <w:szCs w:val="16"/>
              </w:rPr>
              <w:t>Mathematics</w:t>
            </w:r>
          </w:p>
        </w:tc>
        <w:tc>
          <w:tcPr>
            <w:tcW w:w="2243" w:type="dxa"/>
            <w:shd w:val="clear" w:color="auto" w:fill="FFFF0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8B38FA">
              <w:rPr>
                <w:rFonts w:ascii="SassoonPrimaryInfant" w:hAnsi="SassoonPrimaryInfant"/>
                <w:sz w:val="16"/>
                <w:szCs w:val="16"/>
              </w:rPr>
              <w:t>Understanding of the World</w:t>
            </w:r>
          </w:p>
        </w:tc>
        <w:tc>
          <w:tcPr>
            <w:tcW w:w="2243" w:type="dxa"/>
            <w:shd w:val="clear" w:color="auto" w:fill="FFFF00"/>
          </w:tcPr>
          <w:p w:rsidR="008B38FA" w:rsidRPr="008B38FA" w:rsidRDefault="008B38FA" w:rsidP="007E2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8B38FA">
              <w:rPr>
                <w:rFonts w:ascii="SassoonPrimaryInfant" w:hAnsi="SassoonPrimaryInfant"/>
                <w:sz w:val="16"/>
                <w:szCs w:val="16"/>
              </w:rPr>
              <w:t>Expressive Art &amp; Design</w:t>
            </w:r>
          </w:p>
        </w:tc>
      </w:tr>
      <w:tr w:rsidR="008B38FA" w:rsidTr="008B38FA">
        <w:tc>
          <w:tcPr>
            <w:tcW w:w="2243" w:type="dxa"/>
          </w:tcPr>
          <w:p w:rsidR="00F0470D" w:rsidRDefault="000A33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Verb action words – push</w:t>
            </w:r>
          </w:p>
          <w:p w:rsidR="000A334B" w:rsidRDefault="000A33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pull, twist, dance, sing, actions</w:t>
            </w:r>
          </w:p>
          <w:p w:rsidR="00E76CAE" w:rsidRDefault="00E76C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Celebration names- Halloween, bonfire night, birthday, Christmas, Diwali</w:t>
            </w:r>
          </w:p>
          <w:p w:rsidR="00F510F2" w:rsidRPr="00D6392B" w:rsidRDefault="00F510F2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:rsidR="000A334B" w:rsidRDefault="000A334B">
            <w:pPr>
              <w:rPr>
                <w:rFonts w:cstheme="minorHAnsi"/>
                <w:sz w:val="18"/>
                <w:szCs w:val="18"/>
              </w:rPr>
            </w:pPr>
            <w:r w:rsidRPr="000A334B">
              <w:rPr>
                <w:rFonts w:cstheme="minorHAnsi"/>
                <w:sz w:val="18"/>
                <w:szCs w:val="18"/>
              </w:rPr>
              <w:t>Walk</w:t>
            </w:r>
          </w:p>
          <w:p w:rsidR="000A334B" w:rsidRDefault="000A33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Run</w:t>
            </w:r>
          </w:p>
          <w:p w:rsidR="000A334B" w:rsidRDefault="000A33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Jump</w:t>
            </w:r>
          </w:p>
          <w:p w:rsidR="000A334B" w:rsidRDefault="000A33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Slither</w:t>
            </w:r>
          </w:p>
          <w:p w:rsidR="000A334B" w:rsidRDefault="000A33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March</w:t>
            </w:r>
          </w:p>
          <w:p w:rsidR="000A334B" w:rsidRDefault="000A33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Stride</w:t>
            </w:r>
          </w:p>
          <w:p w:rsidR="000A334B" w:rsidRDefault="000A33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stamp</w:t>
            </w:r>
          </w:p>
          <w:p w:rsidR="00F0470D" w:rsidRDefault="000A334B">
            <w:pPr>
              <w:rPr>
                <w:rFonts w:cstheme="minorHAnsi"/>
                <w:sz w:val="18"/>
                <w:szCs w:val="18"/>
              </w:rPr>
            </w:pPr>
            <w:r w:rsidRPr="000A334B">
              <w:rPr>
                <w:rFonts w:cstheme="minorHAnsi"/>
                <w:sz w:val="18"/>
                <w:szCs w:val="18"/>
              </w:rPr>
              <w:t>gallop</w:t>
            </w:r>
          </w:p>
          <w:p w:rsidR="000A334B" w:rsidRPr="000A334B" w:rsidRDefault="000A33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freeze</w:t>
            </w:r>
          </w:p>
        </w:tc>
        <w:tc>
          <w:tcPr>
            <w:tcW w:w="2243" w:type="dxa"/>
          </w:tcPr>
          <w:p w:rsidR="008B38FA" w:rsidRPr="00D6392B" w:rsidRDefault="00F0470D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‘my turn, your turn’</w:t>
            </w:r>
          </w:p>
          <w:p w:rsidR="00F0470D" w:rsidRPr="00D6392B" w:rsidRDefault="00F0470D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please</w:t>
            </w:r>
          </w:p>
          <w:p w:rsidR="00F0470D" w:rsidRPr="00D6392B" w:rsidRDefault="00F0470D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thank you</w:t>
            </w:r>
          </w:p>
          <w:p w:rsidR="00F0470D" w:rsidRPr="00D6392B" w:rsidRDefault="00F0470D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happy</w:t>
            </w:r>
          </w:p>
          <w:p w:rsidR="00F0470D" w:rsidRPr="00D6392B" w:rsidRDefault="00F0470D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sad</w:t>
            </w:r>
          </w:p>
          <w:p w:rsidR="00F0470D" w:rsidRPr="00D6392B" w:rsidRDefault="00F0470D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angry</w:t>
            </w:r>
          </w:p>
          <w:p w:rsidR="00F0470D" w:rsidRPr="00D6392B" w:rsidRDefault="00F0470D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worried</w:t>
            </w:r>
          </w:p>
        </w:tc>
        <w:tc>
          <w:tcPr>
            <w:tcW w:w="2243" w:type="dxa"/>
          </w:tcPr>
          <w:p w:rsidR="00474996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</w:t>
            </w:r>
          </w:p>
          <w:p w:rsidR="003D74FD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Book Cover</w:t>
            </w:r>
          </w:p>
          <w:p w:rsidR="003D74FD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Page</w:t>
            </w:r>
          </w:p>
          <w:p w:rsidR="003D74FD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Circle</w:t>
            </w:r>
          </w:p>
          <w:p w:rsidR="003D74FD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Zigzag</w:t>
            </w:r>
          </w:p>
          <w:p w:rsidR="003D74FD" w:rsidRDefault="00F51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3D74FD">
              <w:rPr>
                <w:sz w:val="18"/>
                <w:szCs w:val="18"/>
              </w:rPr>
              <w:t>avourite</w:t>
            </w:r>
          </w:p>
          <w:p w:rsidR="00F510F2" w:rsidRDefault="00F51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Look </w:t>
            </w:r>
          </w:p>
          <w:p w:rsidR="00F510F2" w:rsidRDefault="00F51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</w:t>
            </w:r>
          </w:p>
          <w:p w:rsidR="00F510F2" w:rsidRPr="00D6392B" w:rsidRDefault="00F51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(Key words linked to class texts)</w:t>
            </w:r>
          </w:p>
          <w:p w:rsidR="00CF0061" w:rsidRPr="00D6392B" w:rsidRDefault="00CF0061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</w:tcPr>
          <w:p w:rsidR="008B38FA" w:rsidRPr="00D6392B" w:rsidRDefault="00CF0061">
            <w:pPr>
              <w:rPr>
                <w:sz w:val="18"/>
                <w:szCs w:val="18"/>
              </w:rPr>
            </w:pPr>
            <w:r w:rsidRPr="00D6392B">
              <w:rPr>
                <w:sz w:val="18"/>
                <w:szCs w:val="18"/>
              </w:rPr>
              <w:t>more than</w:t>
            </w:r>
          </w:p>
          <w:p w:rsidR="00CF0061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fewer than</w:t>
            </w:r>
          </w:p>
          <w:p w:rsidR="003D74FD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big</w:t>
            </w:r>
          </w:p>
          <w:p w:rsidR="003D74FD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medium</w:t>
            </w:r>
          </w:p>
          <w:p w:rsidR="003D74FD" w:rsidRDefault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small</w:t>
            </w:r>
          </w:p>
          <w:p w:rsidR="003D74FD" w:rsidRDefault="003D74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under,</w:t>
            </w:r>
          </w:p>
          <w:p w:rsidR="003D74FD" w:rsidRDefault="003D74FD">
            <w:pPr>
              <w:rPr>
                <w:rFonts w:cstheme="minorHAnsi"/>
                <w:sz w:val="18"/>
                <w:szCs w:val="18"/>
              </w:rPr>
            </w:pPr>
            <w:r w:rsidRPr="003D74FD">
              <w:rPr>
                <w:rFonts w:cstheme="minorHAnsi"/>
                <w:sz w:val="18"/>
                <w:szCs w:val="18"/>
              </w:rPr>
              <w:t>at the</w:t>
            </w:r>
            <w:r>
              <w:rPr>
                <w:rFonts w:cstheme="minorHAnsi"/>
                <w:sz w:val="18"/>
                <w:szCs w:val="18"/>
              </w:rPr>
              <w:t>/on</w:t>
            </w:r>
            <w:r w:rsidRPr="003D74FD">
              <w:rPr>
                <w:rFonts w:cstheme="minorHAnsi"/>
                <w:sz w:val="18"/>
                <w:szCs w:val="18"/>
              </w:rPr>
              <w:t xml:space="preserve"> top, </w:t>
            </w:r>
          </w:p>
          <w:p w:rsidR="003D74FD" w:rsidRDefault="003D74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down,</w:t>
            </w:r>
          </w:p>
          <w:p w:rsidR="003D74FD" w:rsidRDefault="003D74FD">
            <w:pPr>
              <w:rPr>
                <w:rFonts w:cstheme="minorHAnsi"/>
                <w:sz w:val="18"/>
                <w:szCs w:val="18"/>
              </w:rPr>
            </w:pPr>
            <w:r w:rsidRPr="003D74FD">
              <w:rPr>
                <w:rFonts w:cstheme="minorHAnsi"/>
                <w:sz w:val="18"/>
                <w:szCs w:val="18"/>
              </w:rPr>
              <w:t>through</w:t>
            </w:r>
          </w:p>
          <w:p w:rsidR="003D74FD" w:rsidRDefault="003D74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behind</w:t>
            </w:r>
          </w:p>
          <w:p w:rsidR="00CF0061" w:rsidRPr="003D74FD" w:rsidRDefault="003D74FD">
            <w:pPr>
              <w:rPr>
                <w:rFonts w:cstheme="minorHAnsi"/>
                <w:sz w:val="18"/>
                <w:szCs w:val="18"/>
              </w:rPr>
            </w:pPr>
            <w:r w:rsidRPr="003D74FD">
              <w:rPr>
                <w:rFonts w:cstheme="minorHAnsi"/>
                <w:sz w:val="18"/>
                <w:szCs w:val="18"/>
              </w:rPr>
              <w:t>off</w:t>
            </w:r>
          </w:p>
        </w:tc>
        <w:tc>
          <w:tcPr>
            <w:tcW w:w="2243" w:type="dxa"/>
          </w:tcPr>
          <w:p w:rsidR="00CF0061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Soft</w:t>
            </w:r>
          </w:p>
          <w:p w:rsidR="003D74FD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Squishy</w:t>
            </w:r>
          </w:p>
          <w:p w:rsidR="003D74FD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Hard</w:t>
            </w:r>
          </w:p>
          <w:p w:rsidR="003D74FD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Sticky </w:t>
            </w:r>
          </w:p>
          <w:p w:rsidR="003D74FD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Cold</w:t>
            </w:r>
          </w:p>
          <w:p w:rsidR="003D74FD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Furry</w:t>
            </w:r>
          </w:p>
          <w:p w:rsidR="003D74FD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Different</w:t>
            </w:r>
          </w:p>
          <w:p w:rsidR="003D74FD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Same</w:t>
            </w:r>
          </w:p>
          <w:p w:rsidR="00C8052E" w:rsidRDefault="003D74FD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</w:t>
            </w:r>
            <w:r w:rsidR="00C8052E">
              <w:rPr>
                <w:sz w:val="18"/>
                <w:szCs w:val="18"/>
              </w:rPr>
              <w:t>brate</w:t>
            </w:r>
          </w:p>
          <w:p w:rsidR="003D74FD" w:rsidRDefault="00C8052E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Birthday</w:t>
            </w:r>
          </w:p>
          <w:p w:rsidR="00C8052E" w:rsidRDefault="00C8052E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Halloween</w:t>
            </w:r>
          </w:p>
          <w:p w:rsidR="00F510F2" w:rsidRDefault="00F510F2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Bonfire Night</w:t>
            </w:r>
          </w:p>
          <w:p w:rsidR="00F510F2" w:rsidRDefault="00F510F2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Wedding</w:t>
            </w:r>
          </w:p>
          <w:p w:rsidR="00C8052E" w:rsidRPr="00D6392B" w:rsidRDefault="00C8052E" w:rsidP="003D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</w:tc>
        <w:tc>
          <w:tcPr>
            <w:tcW w:w="2243" w:type="dxa"/>
          </w:tcPr>
          <w:p w:rsidR="008B38FA" w:rsidRDefault="00C80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Copy</w:t>
            </w:r>
          </w:p>
          <w:p w:rsidR="00C8052E" w:rsidRDefault="00C80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Face</w:t>
            </w:r>
          </w:p>
          <w:p w:rsidR="00C8052E" w:rsidRDefault="00C80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</w:t>
            </w:r>
          </w:p>
          <w:p w:rsidR="00C8052E" w:rsidRDefault="00C80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Stack</w:t>
            </w:r>
          </w:p>
          <w:p w:rsidR="00C8052E" w:rsidRDefault="00C80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Balance</w:t>
            </w:r>
          </w:p>
          <w:p w:rsidR="00C8052E" w:rsidRDefault="00C8052E">
            <w:pPr>
              <w:rPr>
                <w:sz w:val="18"/>
                <w:szCs w:val="18"/>
              </w:rPr>
            </w:pPr>
          </w:p>
          <w:p w:rsidR="00C8052E" w:rsidRPr="00D6392B" w:rsidRDefault="00C8052E">
            <w:pPr>
              <w:rPr>
                <w:sz w:val="18"/>
                <w:szCs w:val="18"/>
              </w:rPr>
            </w:pPr>
          </w:p>
        </w:tc>
      </w:tr>
    </w:tbl>
    <w:p w:rsidR="00E624D1" w:rsidRDefault="004A3EF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3438525</wp:posOffset>
                </wp:positionV>
                <wp:extent cx="1485900" cy="1207770"/>
                <wp:effectExtent l="0" t="0" r="190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207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052E" w:rsidRDefault="00C8052E">
                            <w:r w:rsidRPr="00C8052E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1122045" cy="1071804"/>
                                  <wp:effectExtent l="19050" t="0" r="1905" b="0"/>
                                  <wp:docPr id="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lum1908\AppData\Local\Microsoft\Windows\INetCache\Content.Outlook\U3JIIN8X\Logo (00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2045" cy="10718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1.25pt;margin-top:270.75pt;width:117pt;height:9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t1TgwIAABE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l&#10;Rop0QNEDHzy61QPK8lCe3rgKvO4N+PkB9oHmmKozd5p+cUjpZUvUlt9Yq/uWEwbhZeFkcnZ0xHEB&#10;ZNO/1wzuITuvI9DQ2C7UDqqBAB1oejxRE2Kh4cpiPi1TMFGwZXk6m80ieQmpjseNdf4t1x0Kkxpb&#10;4D7Ck/2d8yEcUh1dwm1OS8HWQsq4sNvNUlq0J6CTdfxiBi/cpArOSodjI+K4A1HCHcEW4o28fy+z&#10;vEhv83KyvpzPJsW6mE7KWTqfpFl5W16mRVms1k8hwKyoWsEYV3dC8aMGs+LvOD50w6ieqELUA5fT&#10;fDpy9Mck0/j9LslOeGhJKboaz09OpArMvlEM0iaVJ0KO8+Tn8GOVoQbHf6xK1EGgfhSBHzYDoARx&#10;bDR7BEVYDXwBt/COwKTV9htGPfRkjd3XHbEcI/lOgarKrChCE8dFMZ3lsLDnls25hSgKUDX2GI3T&#10;pR8bf2es2LZw06hjpW9AiY2IGnmO6qBf6LuYzOGNCI19vo5ezy/Z4gcAAAD//wMAUEsDBBQABgAI&#10;AAAAIQDSae6r3gAAAAoBAAAPAAAAZHJzL2Rvd25yZXYueG1sTI/BToNAEIbvJr7DZky8GLuABVpk&#10;adRE47W1DzCwUyCyu4TdFvr2jie9/ZP58s835W4xg7jQ5HtnFcSrCATZxunetgqOX++PGxA+oNU4&#10;OEsKruRhV93elFhoN9s9XQ6hFVxifYEKuhDGQkrfdGTQr9xIlncnNxkMPE6t1BPOXG4GmURRJg32&#10;li90ONJbR8334WwUnD7nh3Q71x/hmO/X2Sv2ee2uSt3fLS/PIAIt4Q+GX31Wh4qdane22otBQZKk&#10;TCpI1zEHBpI041AryJ/iHGRVyv8vVD8AAAD//wMAUEsBAi0AFAAGAAgAAAAhALaDOJL+AAAA4QEA&#10;ABMAAAAAAAAAAAAAAAAAAAAAAFtDb250ZW50X1R5cGVzXS54bWxQSwECLQAUAAYACAAAACEAOP0h&#10;/9YAAACUAQAACwAAAAAAAAAAAAAAAAAvAQAAX3JlbHMvLnJlbHNQSwECLQAUAAYACAAAACEANK7d&#10;U4MCAAARBQAADgAAAAAAAAAAAAAAAAAuAgAAZHJzL2Uyb0RvYy54bWxQSwECLQAUAAYACAAAACEA&#10;0mnuq94AAAAKAQAADwAAAAAAAAAAAAAAAADdBAAAZHJzL2Rvd25yZXYueG1sUEsFBgAAAAAEAAQA&#10;8wAAAOgFAAAAAA==&#10;" stroked="f">
                <v:textbox>
                  <w:txbxContent>
                    <w:p w:rsidR="00C8052E" w:rsidRDefault="00C8052E">
                      <w:r w:rsidRPr="00C8052E"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1122045" cy="1071804"/>
                            <wp:effectExtent l="19050" t="0" r="1905" b="0"/>
                            <wp:docPr id="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lum1908\AppData\Local\Microsoft\Windows\INetCache\Content.Outlook\U3JIIN8X\Logo (002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2045" cy="10718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8439150</wp:posOffset>
                </wp:positionH>
                <wp:positionV relativeFrom="paragraph">
                  <wp:posOffset>3392805</wp:posOffset>
                </wp:positionV>
                <wp:extent cx="1379220" cy="1253490"/>
                <wp:effectExtent l="0" t="0" r="3810" b="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1253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052E" w:rsidRDefault="00C8052E">
                            <w:r w:rsidRPr="00C8052E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1122045" cy="1071804"/>
                                  <wp:effectExtent l="19050" t="0" r="1905" b="0"/>
                                  <wp:docPr id="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klum1908\AppData\Local\Microsoft\Windows\INetCache\Content.Outlook\U3JIIN8X\Logo (00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2045" cy="10718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664.5pt;margin-top:267.15pt;width:108.6pt;height:98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mVThwIAABgFAAAOAAAAZHJzL2Uyb0RvYy54bWysVNtu3CAQfa/Uf0C8b3yJNxtb8Ua5dKtK&#10;6UVK+gEs4DUqZlxg106r/nsHnN1uepGqqn7AwAzDnDlnuLgcO0120joFpqbZSUqJNByEMpuafnxY&#10;zc4pcZ4ZwTQYWdNH6ejl8uWLi6GvZA4taCEtwSDGVUNf09b7vkoSx1vZMXcCvTRobMB2zOPSbhJh&#10;2YDRO53kaXqWDGBFb4FL53D3djLSZYzfNJL7903jpCe6ppibj6ON4zqMyfKCVRvL+lbxpzTYP2TR&#10;MWXw0kOoW+YZ2Vr1S6hOcQsOGn/CoUugaRSXEQOiydKf0Ny3rJcRCxbH9Ycyuf8Xlr/bfbBEiZoi&#10;UYZ1SNGDHD25hpFkWSjP0LsKve579PMj7iPNEarr74B/csTATcvMRl5ZC0MrmcD04snk6OgUx4Ug&#10;6+EtCLyHbT3EQGNju1A7rAbB6EjT44GakAsPV54uyjxHE0dbls9PizKSl7Bqf7y3zr+W0JEwqalF&#10;7mN4trtzHoGg694l3OZAK7FSWseF3axvtCU7hjpZxS9gxyPP3LQJzgbCsck87WCWeEewhXwj71/L&#10;LC/S67ycrc7OF7NiVcxn5SI9n6VZeV2epUVZ3K6+hQSzomqVENLcKSP3GsyKv+P4qRsm9UQVkqGm&#10;5TyfTxz9EWQav9+B7JTHltSqQ00cnFgVmH1lBMJmlWdKT/PkefqxZFiD/T9WJeogUD+JwI/rMSru&#10;IK81iEcUhgWkDSnG5wQnLdgvlAzYmjV1n7fMSkr0G4PiKrOiCL0cF8V8EWRhjy3rYwszHEPV1FMy&#10;TW/81P/b3qpNizdNcjZwhYJsVJRKUO6UFSIJC2y/iOnpqQj9fbyOXj8etOV3AAAA//8DAFBLAwQU&#10;AAYACAAAACEAzyhRH+AAAAANAQAADwAAAGRycy9kb3ducmV2LnhtbEyPzU7DMBCE70i8g7VIXBB1&#10;ml8a4lSABOLa0gfYJNskIl5Hsdukb497osfRjGa+KbaLHsSZJtsbVrBeBSCIa9P03Co4/Hw+v4Cw&#10;DrnBwTApuJCFbXl/V2DemJl3dN67VvgStjkq6Jwbcylt3ZFGuzIjsfeOZtLovJxa2Uw4+3I9yDAI&#10;UqmxZ7/Q4UgfHdW/+5NWcPyen5LNXH25Q7aL03fss8pclHp8WN5eQTha3H8YrvgeHUrPVJkTN1YM&#10;Xkfhxp9xCpIojkBcI0mchiAqBVm0zkCWhbx9Uf4BAAD//wMAUEsBAi0AFAAGAAgAAAAhALaDOJL+&#10;AAAA4QEAABMAAAAAAAAAAAAAAAAAAAAAAFtDb250ZW50X1R5cGVzXS54bWxQSwECLQAUAAYACAAA&#10;ACEAOP0h/9YAAACUAQAACwAAAAAAAAAAAAAAAAAvAQAAX3JlbHMvLnJlbHNQSwECLQAUAAYACAAA&#10;ACEAsdplU4cCAAAYBQAADgAAAAAAAAAAAAAAAAAuAgAAZHJzL2Uyb0RvYy54bWxQSwECLQAUAAYA&#10;CAAAACEAzyhRH+AAAAANAQAADwAAAAAAAAAAAAAAAADhBAAAZHJzL2Rvd25yZXYueG1sUEsFBgAA&#10;AAAEAAQA8wAAAO4FAAAAAA==&#10;" stroked="f">
                <v:textbox>
                  <w:txbxContent>
                    <w:p w:rsidR="00C8052E" w:rsidRDefault="00C8052E">
                      <w:r w:rsidRPr="00C8052E"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1122045" cy="1071804"/>
                            <wp:effectExtent l="19050" t="0" r="1905" b="0"/>
                            <wp:docPr id="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klum1908\AppData\Local\Microsoft\Windows\INetCache\Content.Outlook\U3JIIN8X\Logo (002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2045" cy="10718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1854835</wp:posOffset>
                </wp:positionH>
                <wp:positionV relativeFrom="paragraph">
                  <wp:posOffset>3590925</wp:posOffset>
                </wp:positionV>
                <wp:extent cx="6159500" cy="1055370"/>
                <wp:effectExtent l="14605" t="14605" r="7620" b="6350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0" cy="1055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899" w:rsidRDefault="00FF5899" w:rsidP="00FF58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How can we involve our families in learning?</w:t>
                            </w:r>
                          </w:p>
                          <w:p w:rsidR="00D6392B" w:rsidRPr="000502A9" w:rsidRDefault="00D6392B" w:rsidP="00D6392B">
                            <w:pPr>
                              <w:pStyle w:val="Default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  <w:r w:rsidRPr="000502A9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 xml:space="preserve">Share key nursery rhymes and number </w:t>
                            </w:r>
                            <w:proofErr w:type="gramStart"/>
                            <w:r w:rsidRPr="000502A9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>songs  with</w:t>
                            </w:r>
                            <w:proofErr w:type="gramEnd"/>
                            <w:r w:rsidRPr="000502A9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 xml:space="preserve"> families to sing at home</w:t>
                            </w:r>
                          </w:p>
                          <w:p w:rsidR="00D6392B" w:rsidRPr="000502A9" w:rsidRDefault="00846D0B" w:rsidP="00D6392B">
                            <w:pPr>
                              <w:pStyle w:val="Default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18"/>
                                <w:szCs w:val="18"/>
                              </w:rPr>
                              <w:t>Parents to contribute photos of celebrations we can share in Nursery.</w:t>
                            </w:r>
                          </w:p>
                          <w:p w:rsidR="00D6392B" w:rsidRPr="000502A9" w:rsidRDefault="00D6392B" w:rsidP="00D6392B">
                            <w:pPr>
                              <w:pStyle w:val="Default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  <w:r w:rsidRPr="000502A9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>Individual Support for Parents with Toilet Training</w:t>
                            </w:r>
                          </w:p>
                          <w:p w:rsidR="00D6392B" w:rsidRPr="000502A9" w:rsidRDefault="00D6392B" w:rsidP="00D6392B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0502A9">
                              <w:rPr>
                                <w:sz w:val="18"/>
                                <w:szCs w:val="18"/>
                              </w:rPr>
                              <w:t>Share images of the range of experiences in the setting and ask parents to share their child’s learning at home</w:t>
                            </w:r>
                          </w:p>
                          <w:p w:rsidR="00D6392B" w:rsidRPr="000502A9" w:rsidRDefault="00D6392B" w:rsidP="00D6392B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0502A9">
                              <w:rPr>
                                <w:sz w:val="18"/>
                                <w:szCs w:val="18"/>
                              </w:rPr>
                              <w:t>Home learning weekly challenge – Share on Tapestry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7" o:spid="_x0000_s1028" style="position:absolute;margin-left:146.05pt;margin-top:282.75pt;width:485pt;height:8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WnlXAIAALgEAAAOAAAAZHJzL2Uyb0RvYy54bWysVF9v0zAQf0fiO1h+Z0nK2m5V02l0DCEN&#10;mBh8ANd2GoPtM7bbpHx6zk5aCntD5MHy+e5+9+d3l+VNbzTZSx8U2JpWFyUl0nIQym5r+vXL/asr&#10;SkJkVjANVtb0IAO9Wb18sezcQk6gBS2kJwhiw6JzNW1jdIuiCLyVhoULcNKisgFvWETRbwvhWYfo&#10;RheTspwVHXjhPHAZAr7eDUq6yvhNI3n81DRBRqJrirnFfPp8btJZrJZssfXMtYqPabB/yMIwZTHo&#10;CeqORUZ2Xj2DMop7CNDECw6mgKZRXOYasJqq/Kuap5Y5mWvB5gR3alP4f7D84/7REyVqOqfEMoMU&#10;3e4i5MhkntrTubBAqyf36FOBwT0A/x6IhXXL7Fbeeg9dK5nApKpkX/zhkISArmTTfQCB6AzRc6f6&#10;xpsEiD0gfSbkcCJE9pFwfJxV0+tpibxx1FXldPp6nikr2OLo7nyI7yQYki419bCz4jPSnmOw/UOI&#10;mRYxFsfEN0oao5HkPdOkms1muUpEHI3xdsTM9YJW4l5pnQW/3ay1J+iKuZZvyvtjOuHcTFvSYb6T&#10;Oab+HCONtjyhxL7KNnpnsEEDclWmb5hNfMcJHiPm/iIHRwjsNkrnoY2KuE9amZpenaEkgt5akac9&#10;MqWHOzprOzKWSBrIjv2mzxMxOdK/AXFACj0M64PrjpcW/E9KOlydmoYfO+YlJfq9xTG4ri4v065l&#10;4XI6n6DgzzWbcw2zHKFqGikZrus47OfOebVtMdLQIAtpMBsVjzM2ZDWmj+uRmzGuctq/czlb/f7h&#10;rH4BAAD//wMAUEsDBBQABgAIAAAAIQCHVoUn3wAAAAwBAAAPAAAAZHJzL2Rvd25yZXYueG1sTI/B&#10;ToQwEIbvJr5DMybe3EIVdkXKxpiY6MFEV81euzBSIp0SWgq+veWkx5n58s/3l/vF9Czg6DpLEtJN&#10;Agyptk1HrYSP98erHTDnFTWqt4QSftDBvjo/K1XR2JneMBx8y2IIuUJJ0N4PBeeu1miU29gBKd6+&#10;7GiUj+PY8mZUcww3PRdJknOjOooftBrwQWP9fZiMhOR1puNNGl6Wz9AJHZ6eMzMNUl5eLPd3wDwu&#10;/g+GVT+qQxWdTnaixrFegrgVaUQlZHmWAVsJka+rk4TtdboFXpX8f4nqFwAA//8DAFBLAQItABQA&#10;BgAIAAAAIQC2gziS/gAAAOEBAAATAAAAAAAAAAAAAAAAAAAAAABbQ29udGVudF9UeXBlc10ueG1s&#10;UEsBAi0AFAAGAAgAAAAhADj9If/WAAAAlAEAAAsAAAAAAAAAAAAAAAAALwEAAF9yZWxzLy5yZWxz&#10;UEsBAi0AFAAGAAgAAAAhALG9aeVcAgAAuAQAAA4AAAAAAAAAAAAAAAAALgIAAGRycy9lMm9Eb2Mu&#10;eG1sUEsBAi0AFAAGAAgAAAAhAIdWhSffAAAADAEAAA8AAAAAAAAAAAAAAAAAtgQAAGRycy9kb3du&#10;cmV2LnhtbFBLBQYAAAAABAAEAPMAAADCBQAAAAA=&#10;" fillcolor="#00b0f0" strokecolor="black [3213]" strokeweight="1pt">
                <v:stroke joinstyle="miter"/>
                <v:textbox>
                  <w:txbxContent>
                    <w:p w:rsidR="00FF5899" w:rsidRDefault="00FF5899" w:rsidP="00FF589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How can we involve our families in learning?</w:t>
                      </w:r>
                    </w:p>
                    <w:p w:rsidR="00D6392B" w:rsidRPr="000502A9" w:rsidRDefault="00D6392B" w:rsidP="00D6392B">
                      <w:pPr>
                        <w:pStyle w:val="Default"/>
                        <w:rPr>
                          <w:rFonts w:asciiTheme="minorHAnsi" w:hAnsiTheme="minorHAnsi"/>
                          <w:sz w:val="18"/>
                          <w:szCs w:val="18"/>
                        </w:rPr>
                      </w:pPr>
                      <w:r w:rsidRPr="000502A9">
                        <w:rPr>
                          <w:rFonts w:asciiTheme="minorHAnsi" w:hAnsiTheme="minorHAnsi"/>
                          <w:sz w:val="18"/>
                          <w:szCs w:val="18"/>
                        </w:rPr>
                        <w:t>Share key nursery rhymes and number songs  with families to sing at home</w:t>
                      </w:r>
                    </w:p>
                    <w:p w:rsidR="00D6392B" w:rsidRPr="000502A9" w:rsidRDefault="00846D0B" w:rsidP="00D6392B">
                      <w:pPr>
                        <w:pStyle w:val="Default"/>
                        <w:rPr>
                          <w:rFonts w:asciiTheme="minorHAnsi" w:hAnsi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/>
                          <w:i/>
                          <w:iCs/>
                          <w:sz w:val="18"/>
                          <w:szCs w:val="18"/>
                        </w:rPr>
                        <w:t>Parents to contribute photos of celebrations we can share in Nursery.</w:t>
                      </w:r>
                    </w:p>
                    <w:p w:rsidR="00D6392B" w:rsidRPr="000502A9" w:rsidRDefault="00D6392B" w:rsidP="00D6392B">
                      <w:pPr>
                        <w:pStyle w:val="Default"/>
                        <w:rPr>
                          <w:rFonts w:asciiTheme="minorHAnsi" w:hAnsiTheme="minorHAnsi"/>
                          <w:sz w:val="18"/>
                          <w:szCs w:val="18"/>
                        </w:rPr>
                      </w:pPr>
                      <w:r w:rsidRPr="000502A9">
                        <w:rPr>
                          <w:rFonts w:asciiTheme="minorHAnsi" w:hAnsiTheme="minorHAnsi"/>
                          <w:sz w:val="18"/>
                          <w:szCs w:val="18"/>
                        </w:rPr>
                        <w:t>Individual Support for Parents with Toilet Training</w:t>
                      </w:r>
                    </w:p>
                    <w:p w:rsidR="00D6392B" w:rsidRPr="000502A9" w:rsidRDefault="00D6392B" w:rsidP="00D6392B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0502A9">
                        <w:rPr>
                          <w:sz w:val="18"/>
                          <w:szCs w:val="18"/>
                        </w:rPr>
                        <w:t>Share images of the range of experiences in the setting and ask parents to share their child’s learning at home</w:t>
                      </w:r>
                    </w:p>
                    <w:p w:rsidR="00D6392B" w:rsidRPr="000502A9" w:rsidRDefault="00D6392B" w:rsidP="00D6392B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0502A9">
                        <w:rPr>
                          <w:sz w:val="18"/>
                          <w:szCs w:val="18"/>
                        </w:rPr>
                        <w:t>Home learning weekly challenge – Share on Tapestry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6850380</wp:posOffset>
                </wp:positionH>
                <wp:positionV relativeFrom="paragraph">
                  <wp:posOffset>182880</wp:posOffset>
                </wp:positionV>
                <wp:extent cx="3267075" cy="3049905"/>
                <wp:effectExtent l="9525" t="6985" r="9525" b="10160"/>
                <wp:wrapNone/>
                <wp:docPr id="4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3049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5E3" w:rsidRDefault="008B38FA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Which strategies are we using to help our most vulnerable children deepen their knowledge this half term?</w:t>
                            </w:r>
                            <w:r w:rsidR="009815E3" w:rsidRPr="009815E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9815E3" w:rsidRDefault="009815E3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815E3" w:rsidRDefault="009815E3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r w:rsidRPr="000502A9">
                              <w:rPr>
                                <w:sz w:val="16"/>
                                <w:szCs w:val="16"/>
                              </w:rPr>
                              <w:t>Opportunities for one to one story time and narrated play for children with nursery staff.</w:t>
                            </w:r>
                          </w:p>
                          <w:p w:rsidR="009950C5" w:rsidRDefault="009950C5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9950C5" w:rsidRPr="000502A9" w:rsidRDefault="009950C5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sz w:val="16"/>
                                <w:szCs w:val="16"/>
                              </w:rPr>
                              <w:t>Over and Over story telling.</w:t>
                            </w:r>
                          </w:p>
                          <w:p w:rsidR="009815E3" w:rsidRPr="000502A9" w:rsidRDefault="009815E3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815E3" w:rsidRDefault="009815E3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r w:rsidRPr="000502A9">
                              <w:rPr>
                                <w:sz w:val="16"/>
                                <w:szCs w:val="16"/>
                              </w:rPr>
                              <w:t>Modelling simple vocabulary to communicate needs</w:t>
                            </w:r>
                            <w:r w:rsidR="009950C5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9950C5" w:rsidRDefault="009950C5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950C5" w:rsidRPr="000502A9" w:rsidRDefault="009950C5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Small group games.</w:t>
                            </w:r>
                          </w:p>
                          <w:p w:rsidR="009815E3" w:rsidRPr="000502A9" w:rsidRDefault="009815E3" w:rsidP="009815E3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B38FA" w:rsidRPr="000502A9" w:rsidRDefault="009815E3" w:rsidP="009815E3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0502A9">
                              <w:rPr>
                                <w:sz w:val="18"/>
                                <w:szCs w:val="18"/>
                              </w:rPr>
                              <w:t>Making links with professional partners on behalf of families – Speech and Language referrals and TAF meetings as needed.</w:t>
                            </w:r>
                          </w:p>
                          <w:p w:rsidR="009815E3" w:rsidRDefault="009815E3" w:rsidP="008B38FA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9815E3" w:rsidRPr="004A79B7" w:rsidRDefault="009815E3" w:rsidP="008B38FA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9" style="position:absolute;margin-left:539.4pt;margin-top:14.4pt;width:257.25pt;height:24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xNbZgIAAMAEAAAOAAAAZHJzL2Uyb0RvYy54bWysVFFz0zAMfueO/+DzO0vSde2aW7obG+O4&#10;G7Db4Ae4ttMYbMvYbpPx65GdrHTwxpEHn2VJn6RPUi4uB6PJXvqgwDa0OikpkZaDUHbb0K9fbt+c&#10;UxIis4JpsLKhTzLQy/XrVxe9q+UMOtBCeoIgNtS9a2gXo6uLIvBOGhZOwEmLyha8YRFFvy2EZz2i&#10;G13MynJR9OCF88BlCPh6MyrpOuO3reTxc9sGGYluKOYW8+nzuUlnsb5g9dYz1yk+pcH+IQvDlMWg&#10;B6gbFhnZefUXlFHcQ4A2nnAwBbSt4jLXgNVU5R/VPHbMyVwLkhPcgabw/2D5p/29J0o0dE6JZQZb&#10;9AA7K6QgD0ges1stySrR1LtQo/Wju/ep0ODugH8PxMJ1h1byynvoO8kEJlcl++KFQxICupJN/xEE&#10;RmG7CJmxofUmASIXZMiNeTo0Rg6RcHw8nS2W5fKMEo6603K+WpVnOQarn92dD/G9BEPSpaE+FZEq&#10;yDHY/i7E3B4xFcnEN0pao7HZe6ZJtVgslhPiZFyw+hkz1wtaiVuldRb8dnOtPUFXzLV8W97mSUKX&#10;cGymLemRjdmyLHMaL5R5xOUBJQ5VttE7gwSNyFWZvpQWq/EdJ3mKOGV6gEC2/whtVMS90so09PwI&#10;JTXonRUZMTKlxzs6azt1LDVpbHYcNkOejNMULjVwA+IJW+hhXCNce7x04H9S0uMKNTT82DEvKdEf&#10;LI7BqprP085lYX62nKHgjzWbYw2zHKEaGikZr9dx3NOd82rbYaSRIAtXODqtis8zNmY1pY9rksmY&#10;Vjrt4bGcrX7/eNa/AAAA//8DAFBLAwQUAAYACAAAACEAbIoHcuAAAAAMAQAADwAAAGRycy9kb3du&#10;cmV2LnhtbEyPzU7DMBCE70i8g7VI3KidlEAb4lQICQkOSKW04urGSxwRr6PY+eHtcU5wGo1mNPtt&#10;sZtty0bsfeNIQrISwJAqpxuqJRw/nm82wHxQpFXrCCX8oIddeXlRqFy7id5xPISaxRHyuZJgQuhy&#10;zn1l0Cq/ch1SzL5cb1WItq+57tUUx23LUyHuuFUNxQtGdfhksPo+DFaC2E/0eZuMb/NpbFIzvrxm&#10;duikvL6aHx+ABZzDXxkW/IgOZWQ6u4G0Z2304n4T2YOEdNGlkW3Xa2BnCZnYJsDLgv9/ovwFAAD/&#10;/wMAUEsBAi0AFAAGAAgAAAAhALaDOJL+AAAA4QEAABMAAAAAAAAAAAAAAAAAAAAAAFtDb250ZW50&#10;X1R5cGVzXS54bWxQSwECLQAUAAYACAAAACEAOP0h/9YAAACUAQAACwAAAAAAAAAAAAAAAAAvAQAA&#10;X3JlbHMvLnJlbHNQSwECLQAUAAYACAAAACEA3gsTW2YCAADABAAADgAAAAAAAAAAAAAAAAAuAgAA&#10;ZHJzL2Uyb0RvYy54bWxQSwECLQAUAAYACAAAACEAbIoHcuAAAAAMAQAADwAAAAAAAAAAAAAAAADA&#10;BAAAZHJzL2Rvd25yZXYueG1sUEsFBgAAAAAEAAQA8wAAAM0FAAAAAA==&#10;" fillcolor="#00b0f0" strokecolor="black [3213]" strokeweight="1pt">
                <v:stroke joinstyle="miter"/>
                <v:textbox>
                  <w:txbxContent>
                    <w:p w:rsidR="009815E3" w:rsidRDefault="008B38FA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Which strategies are we using to help our most vulnerable children deepen their knowledge this half term?</w:t>
                      </w:r>
                      <w:r w:rsidR="009815E3" w:rsidRPr="009815E3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9815E3" w:rsidRDefault="009815E3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</w:p>
                    <w:p w:rsidR="009815E3" w:rsidRDefault="009815E3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r w:rsidRPr="000502A9">
                        <w:rPr>
                          <w:sz w:val="16"/>
                          <w:szCs w:val="16"/>
                        </w:rPr>
                        <w:t>Opportunities for one to one story time and narrated play for children with nursery staff.</w:t>
                      </w:r>
                    </w:p>
                    <w:p w:rsidR="009950C5" w:rsidRDefault="009950C5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9950C5" w:rsidRPr="000502A9" w:rsidRDefault="009950C5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bookmarkStart w:id="1" w:name="_GoBack"/>
                      <w:bookmarkEnd w:id="1"/>
                      <w:r>
                        <w:rPr>
                          <w:sz w:val="16"/>
                          <w:szCs w:val="16"/>
                        </w:rPr>
                        <w:t>Over and Over story telling.</w:t>
                      </w:r>
                    </w:p>
                    <w:p w:rsidR="009815E3" w:rsidRPr="000502A9" w:rsidRDefault="009815E3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</w:p>
                    <w:p w:rsidR="009815E3" w:rsidRDefault="009815E3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r w:rsidRPr="000502A9">
                        <w:rPr>
                          <w:sz w:val="16"/>
                          <w:szCs w:val="16"/>
                        </w:rPr>
                        <w:t>Modelling simple vocabulary to communicate needs</w:t>
                      </w:r>
                      <w:r w:rsidR="009950C5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9950C5" w:rsidRDefault="009950C5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</w:p>
                    <w:p w:rsidR="009950C5" w:rsidRPr="000502A9" w:rsidRDefault="009950C5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Small group games.</w:t>
                      </w:r>
                    </w:p>
                    <w:p w:rsidR="009815E3" w:rsidRPr="000502A9" w:rsidRDefault="009815E3" w:rsidP="009815E3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</w:p>
                    <w:p w:rsidR="008B38FA" w:rsidRPr="000502A9" w:rsidRDefault="009815E3" w:rsidP="009815E3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 w:rsidRPr="000502A9">
                        <w:rPr>
                          <w:sz w:val="18"/>
                          <w:szCs w:val="18"/>
                        </w:rPr>
                        <w:t>Making links with professional partners on behalf of families – Speech and Language referrals and TAF meetings as needed.</w:t>
                      </w:r>
                    </w:p>
                    <w:p w:rsidR="009815E3" w:rsidRDefault="009815E3" w:rsidP="008B38FA">
                      <w:pPr>
                        <w:spacing w:after="0" w:line="240" w:lineRule="auto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9815E3" w:rsidRPr="004A79B7" w:rsidRDefault="009815E3" w:rsidP="008B38FA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3373755</wp:posOffset>
                </wp:positionH>
                <wp:positionV relativeFrom="paragraph">
                  <wp:posOffset>182880</wp:posOffset>
                </wp:positionV>
                <wp:extent cx="3267075" cy="3049905"/>
                <wp:effectExtent l="9525" t="6985" r="9525" b="1016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3049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8FA" w:rsidRDefault="008B38FA" w:rsidP="008B38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How will we enhance our continuous provision to exte</w:t>
                            </w:r>
                            <w:r w:rsidR="00C80DC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nd learning through independent 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enquiry?</w:t>
                            </w:r>
                          </w:p>
                          <w:p w:rsidR="00F0470D" w:rsidRDefault="00F0470D" w:rsidP="008B38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F0470D" w:rsidRDefault="009950C5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Photo’s</w:t>
                            </w:r>
                            <w:proofErr w:type="spellEnd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of celebrations to look at and talk about together</w:t>
                            </w:r>
                            <w:r w:rsidR="00397A6A">
                              <w:rPr>
                                <w:bCs/>
                                <w:sz w:val="18"/>
                                <w:szCs w:val="18"/>
                              </w:rPr>
                              <w:t>- a basket of pictures of themselves to share with Nursery staff and their peers.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Name tags on the writing table and painting their names for display. 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2D/3D building blocks – </w:t>
                            </w:r>
                            <w:proofErr w:type="spellStart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duplo</w:t>
                            </w:r>
                            <w:proofErr w:type="spellEnd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/blocks/</w:t>
                            </w:r>
                            <w:proofErr w:type="spellStart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magformers</w:t>
                            </w:r>
                            <w:proofErr w:type="spellEnd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etc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Funky fingers- fine motor mark making trays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Mark making tools- pattern pebbles, cutters, brushes and rollers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Story tough trays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Visible visual timetables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Nursery Rhymes/Christmas songs and instruments in the music room</w:t>
                            </w:r>
                          </w:p>
                          <w:p w:rsidR="00C8052E" w:rsidRPr="000502A9" w:rsidRDefault="00C8052E" w:rsidP="00397A6A">
                            <w:pPr>
                              <w:spacing w:after="0" w:line="240" w:lineRule="auto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Laminated faces </w:t>
                            </w:r>
                            <w:proofErr w:type="gramStart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-  feelings</w:t>
                            </w:r>
                            <w:proofErr w:type="gramEnd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/portraits</w:t>
                            </w:r>
                          </w:p>
                          <w:p w:rsidR="008A1CE6" w:rsidRPr="00397A6A" w:rsidRDefault="00397A6A" w:rsidP="00C80DCE">
                            <w:pPr>
                              <w:pStyle w:val="Default"/>
                              <w:spacing w:after="17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397A6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Our favourite book – voting table –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vot</w:t>
                            </w:r>
                            <w:r w:rsidRPr="00397A6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e fo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r</w:t>
                            </w:r>
                            <w:r w:rsidRPr="00397A6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the book you would like us to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read at story time</w:t>
                            </w:r>
                          </w:p>
                          <w:p w:rsidR="00C80DCE" w:rsidRPr="004A79B7" w:rsidRDefault="00C80DCE" w:rsidP="008B38FA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5" o:spid="_x0000_s1030" style="position:absolute;margin-left:265.65pt;margin-top:14.4pt;width:257.25pt;height:24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WlYAIAALgEAAAOAAAAZHJzL2Uyb0RvYy54bWysVF9v0zAQf0fiO1h+Z0m6rt2ipdPYGEIa&#10;MDH4AK7tNAbbZ2y3yfj0nJ20dOMNkQfL57v73Z/fXS6vBqPJTvqgwDa0OikpkZaDUHbT0G9f796c&#10;UxIis4JpsLKhTzLQq9XrV5e9q+UMOtBCeoIgNtS9a2gXo6uLIvBOGhZOwEmLyha8YRFFvymEZz2i&#10;G13MynJR9OCF88BlCPh6OyrpKuO3reTxc9sGGYluKOYW8+nzuU5nsbpk9cYz1yk+pcH+IQvDlMWg&#10;B6hbFhnZevUXlFHcQ4A2nnAwBbSt4jLXgNVU5YtqHjvmZK4FmxPcoU3h/8HyT7sHT5Ro6Ckllhmk&#10;6HobIUcmZ6k9vQs1Wj26B58KDO4e+I9ALNx0zG7ktffQd5IJTKpK9sUzhyQEdCXr/iMIRGeInjs1&#10;tN4kQOwBGTIhTwdC5BAJx8fT2WJZLs8o4ag7LecXF2XOqWD13t35EN9LMCRdGupha8UXpD3HYLv7&#10;EDMtYiqOie+UtEYjyTumSbVYLJY5a1ZPxoi9x8z1glbiTmmdBb9Z32hP0BVzLd+Wd3mC0CUcm2lL&#10;euzGbFmWOY1nyjza8oAShyrb6K3BBo3IVZm+cTbxHSd4ijhleoDAbr8IbVTEfdLKNPT8CCUR9M6K&#10;PO2RKT3e0VnbibFE0kh2HNZDnoh5CpcIXIN4Qgo9jOuD646XDvwvSnpcnYaGn1vmJSX6g8UxuKjm&#10;87RrWZifLWco+GPN+ljDLEeohkZKxutNHPdz67zadBhpbJCFNJitivsZG7Oa0sf1yM2YVjnt37Gc&#10;rf78cFa/AQAA//8DAFBLAwQUAAYACAAAACEA+GMvnN8AAAALAQAADwAAAGRycy9kb3ducmV2Lnht&#10;bEyPQUvEMBCF74L/IYzgzU3a3cpamy4iCHoQdHXZa7aJTbGZlCZN67939qS3ebyPN+9Vu8X1LJkx&#10;dB4lZCsBzGDjdYethM+Pp5stsBAVatV7NBJ+TIBdfXlRqVL7Gd9N2seWUQiGUkmwMQ4l56Gxxqmw&#10;8oNB8r786FQkObZcj2qmcNfzXIhb7lSH9MGqwTxa03zvJydBvM143GTpdTmkLrfp+aVw0yDl9dXy&#10;cA8smiX+wXCuT9Whpk4nP6EOrJdQrLM1oRLyLU04A2JT0HUiS9xlwOuK/99Q/wIAAP//AwBQSwEC&#10;LQAUAAYACAAAACEAtoM4kv4AAADhAQAAEwAAAAAAAAAAAAAAAAAAAAAAW0NvbnRlbnRfVHlwZXNd&#10;LnhtbFBLAQItABQABgAIAAAAIQA4/SH/1gAAAJQBAAALAAAAAAAAAAAAAAAAAC8BAABfcmVscy8u&#10;cmVsc1BLAQItABQABgAIAAAAIQDXQhWlYAIAALgEAAAOAAAAAAAAAAAAAAAAAC4CAABkcnMvZTJv&#10;RG9jLnhtbFBLAQItABQABgAIAAAAIQD4Yy+c3wAAAAsBAAAPAAAAAAAAAAAAAAAAALoEAABkcnMv&#10;ZG93bnJldi54bWxQSwUGAAAAAAQABADzAAAAxgUAAAAA&#10;" fillcolor="#00b0f0" strokecolor="black [3213]" strokeweight="1pt">
                <v:stroke joinstyle="miter"/>
                <v:textbox>
                  <w:txbxContent>
                    <w:p w:rsidR="008B38FA" w:rsidRDefault="008B38FA" w:rsidP="008B38F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How will we enhance our continuous provision to exte</w:t>
                      </w:r>
                      <w:r w:rsidR="00C80DCE">
                        <w:rPr>
                          <w:b/>
                          <w:bCs/>
                          <w:sz w:val="18"/>
                          <w:szCs w:val="18"/>
                        </w:rPr>
                        <w:t xml:space="preserve">nd learning through independent 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enquiry?</w:t>
                      </w:r>
                    </w:p>
                    <w:p w:rsidR="00F0470D" w:rsidRDefault="00F0470D" w:rsidP="008B38F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F0470D" w:rsidRDefault="009950C5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Photo’s of celebrations to look at and talk about together</w:t>
                      </w:r>
                      <w:r w:rsidR="00397A6A">
                        <w:rPr>
                          <w:bCs/>
                          <w:sz w:val="18"/>
                          <w:szCs w:val="18"/>
                        </w:rPr>
                        <w:t>- a basket of pictures of themselves to share with Nursery staff and their peers.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Name tags on the writing table and painting their names for display. 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2D/3D building blocks – duplo/blocks/magformers etc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Funky fingers- fine motor mark making trays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Mark making tools- pattern pebbles, cutters, brushes and rollers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Story tough trays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Visible visual timetables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Nursery Rhymes/Christmas songs and instruments in the music room</w:t>
                      </w:r>
                    </w:p>
                    <w:p w:rsidR="00C8052E" w:rsidRPr="000502A9" w:rsidRDefault="00C8052E" w:rsidP="00397A6A">
                      <w:pPr>
                        <w:spacing w:after="0" w:line="240" w:lineRule="auto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Laminated faces -  feelings/portraits</w:t>
                      </w:r>
                    </w:p>
                    <w:p w:rsidR="008A1CE6" w:rsidRPr="00397A6A" w:rsidRDefault="00397A6A" w:rsidP="00C80DCE">
                      <w:pPr>
                        <w:pStyle w:val="Default"/>
                        <w:spacing w:after="17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397A6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Our favourite book – voting table –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vot</w:t>
                      </w:r>
                      <w:r w:rsidRPr="00397A6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e fo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r</w:t>
                      </w:r>
                      <w:r w:rsidRPr="00397A6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the book you would like us to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read at story time</w:t>
                      </w:r>
                    </w:p>
                    <w:p w:rsidR="00C80DCE" w:rsidRPr="004A79B7" w:rsidRDefault="00C80DCE" w:rsidP="008B38FA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182880</wp:posOffset>
                </wp:positionV>
                <wp:extent cx="3267075" cy="3049905"/>
                <wp:effectExtent l="9525" t="6985" r="9525" b="1016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3049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8FA" w:rsidRDefault="008B38FA" w:rsidP="008B38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Which books will help children secure and think more deeply about the knowledge in this block?</w:t>
                            </w:r>
                          </w:p>
                          <w:p w:rsidR="00397A6A" w:rsidRDefault="00397A6A" w:rsidP="008B38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4407B0" w:rsidRPr="00397A6A" w:rsidRDefault="004407B0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Oi Frog- Rhyming book</w:t>
                            </w:r>
                          </w:p>
                          <w:p w:rsidR="00397A6A" w:rsidRDefault="00F510F2" w:rsidP="004407B0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Funny Bones- Books- Janet and Alan </w:t>
                            </w:r>
                            <w:proofErr w:type="spellStart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Alberg</w:t>
                            </w:r>
                            <w:proofErr w:type="spellEnd"/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‘We’re going on a bear hunt’ – positional language</w:t>
                            </w: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397A6A" w:rsidRDefault="00397A6A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Books linked to different celebrations</w:t>
                            </w:r>
                          </w:p>
                          <w:p w:rsidR="00E76CAE" w:rsidRDefault="00E76CAE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Pass the Jam Jim</w:t>
                            </w:r>
                          </w:p>
                          <w:p w:rsidR="00665F04" w:rsidRDefault="00665F04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Kipper’s Birthday</w:t>
                            </w:r>
                          </w:p>
                          <w:p w:rsidR="00665F04" w:rsidRDefault="00665F04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Princess Dress</w:t>
                            </w:r>
                          </w:p>
                          <w:p w:rsidR="00665F04" w:rsidRDefault="00665F04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The Night before Christmas</w:t>
                            </w:r>
                          </w:p>
                          <w:p w:rsidR="00665F04" w:rsidRDefault="00665F04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Stick Man</w:t>
                            </w:r>
                          </w:p>
                          <w:p w:rsidR="00665F04" w:rsidRDefault="00665F04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Mog’s</w:t>
                            </w:r>
                            <w:proofErr w:type="spellEnd"/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Christmas</w:t>
                            </w:r>
                          </w:p>
                          <w:p w:rsidR="00021502" w:rsidRDefault="00021502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The Leaf Thief</w:t>
                            </w:r>
                          </w:p>
                          <w:p w:rsidR="00021502" w:rsidRDefault="00021502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The Snowy day</w:t>
                            </w:r>
                          </w:p>
                          <w:p w:rsidR="00846D0B" w:rsidRDefault="00846D0B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46D0B" w:rsidRPr="000502A9" w:rsidRDefault="00846D0B" w:rsidP="00397A6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Class favourite stories: to read over and over</w:t>
                            </w:r>
                          </w:p>
                          <w:p w:rsidR="009815E3" w:rsidRDefault="009815E3" w:rsidP="008B38F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767FC8" w:rsidRPr="004A79B7" w:rsidRDefault="00767FC8" w:rsidP="008B38FA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6" o:spid="_x0000_s1031" style="position:absolute;margin-left:-9.6pt;margin-top:14.4pt;width:257.25pt;height:24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0ixXgIAALgEAAAOAAAAZHJzL2Uyb0RvYy54bWysVNty0zAQfWeGf9DondpO06T11OmUljLM&#10;FOhQ+ABFkmOBbqyU2OXrWclOSMsbgx80Wu3u2cvZ9eXVYDTZSQjK2YZWJyUl0nInlN009NvXuzfn&#10;lITIrGDaWdnQJxno1er1q8ve13LmOqeFBIIgNtS9b2gXo6+LIvBOGhZOnJcWla0DwyKKsCkEsB7R&#10;jS5mZbkoegfCg+MyBHy9HZV0lfHbVvL4uW2DjEQ3FHOL+YR8rtNZrC5ZvQHmO8WnNNg/ZGGYshj0&#10;AHXLIiNbUH9BGcXBBdfGE+5M4dpWcZlrwGqq8kU1jx3zMteCzQn+0Kbw/2D5p90DECUaOqPEMoMU&#10;XW+jy5HJIrWn96FGq0f/AKnA4O8d/xGIdTcdsxt5DeD6TjKBSVXJvnjmkISArmTdf3QC0Rmi504N&#10;LZgEiD0gQybk6UCIHCLh+Hg6WyzL5RklHHWn5fziojzLMVi9d/cQ4nvpDEmXhoLbWvEFac8x2O4+&#10;xEyLmIpj4jslrdFI8o5pUi0Wi+WEOBkXrN5j5nqdVuJOaZ0F2KxvNBB0xVzLt+VdniB0Ccdm2pIe&#10;uzFblmVO45kyj7Y8oMShyjZ6a7BBI3JVpi+lxWp8xwmeIk6ZHiCw2y9CGxVxn7QyDT0/QkkEvbMi&#10;I0am9HhHZ20nxhJJI9lxWA95InKrE4FrJ56QQnDj+uC646Vz8IuSHlenoeHnloGkRH+wOAYX1Xye&#10;di0L87PlDAU41qyPNcxyhGpopGS83sRxP7ce1KbDSGODrEuD2aq4n7Exqyl9XI/cjGmV0/4dy9nq&#10;zw9n9RsAAP//AwBQSwMEFAAGAAgAAAAhAD1RsBbfAAAACgEAAA8AAABkcnMvZG93bnJldi54bWxM&#10;j0FLxDAQhe+C/yGM4G03ad3KtjZdRBD0IOiqeM02sSk2k9Kkaf33jic9DvPx3vfqw+oGlswUeo8S&#10;sq0AZrD1usdOwtvr/WYPLESFWg0ejYRvE+DQnJ/VqtJ+wReTjrFjFIKhUhJsjGPFeWitcSps/WiQ&#10;fp9+cirSOXVcT2qhcDfwXIhr7lSP1GDVaO6sab+Os5Mgnhf82GXpaX1PfW7Tw2Ph5lHKy4v19gZY&#10;NGv8g+FXn9ShIaeTn1EHNkjYZGVOqIR8TxMI2JXFFbCThEKUGfCm5v8nND8AAAD//wMAUEsBAi0A&#10;FAAGAAgAAAAhALaDOJL+AAAA4QEAABMAAAAAAAAAAAAAAAAAAAAAAFtDb250ZW50X1R5cGVzXS54&#10;bWxQSwECLQAUAAYACAAAACEAOP0h/9YAAACUAQAACwAAAAAAAAAAAAAAAAAvAQAAX3JlbHMvLnJl&#10;bHNQSwECLQAUAAYACAAAACEAao9IsV4CAAC4BAAADgAAAAAAAAAAAAAAAAAuAgAAZHJzL2Uyb0Rv&#10;Yy54bWxQSwECLQAUAAYACAAAACEAPVGwFt8AAAAKAQAADwAAAAAAAAAAAAAAAAC4BAAAZHJzL2Rv&#10;d25yZXYueG1sUEsFBgAAAAAEAAQA8wAAAMQFAAAAAA==&#10;" fillcolor="#00b0f0" strokecolor="black [3213]" strokeweight="1pt">
                <v:stroke joinstyle="miter"/>
                <v:textbox>
                  <w:txbxContent>
                    <w:p w:rsidR="008B38FA" w:rsidRDefault="008B38FA" w:rsidP="008B38F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Which books will help children secure and think more deeply about the knowledge in this block?</w:t>
                      </w:r>
                    </w:p>
                    <w:p w:rsidR="00397A6A" w:rsidRDefault="00397A6A" w:rsidP="008B38F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4407B0" w:rsidRPr="00397A6A" w:rsidRDefault="004407B0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Oi Frog- Rhyming book</w:t>
                      </w:r>
                    </w:p>
                    <w:p w:rsidR="00397A6A" w:rsidRDefault="00F510F2" w:rsidP="004407B0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Funny Bones- Books- Janet and Alan </w:t>
                      </w:r>
                      <w:proofErr w:type="spellStart"/>
                      <w:r>
                        <w:rPr>
                          <w:bCs/>
                          <w:sz w:val="18"/>
                          <w:szCs w:val="18"/>
                        </w:rPr>
                        <w:t>Alberg</w:t>
                      </w:r>
                      <w:proofErr w:type="spellEnd"/>
                    </w:p>
                    <w:p w:rsidR="00397A6A" w:rsidRDefault="00397A6A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‘We’re going on a bear hunt’ – positional language</w:t>
                      </w:r>
                    </w:p>
                    <w:p w:rsidR="00397A6A" w:rsidRDefault="00397A6A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</w:p>
                    <w:p w:rsidR="00397A6A" w:rsidRDefault="00397A6A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Books linked to different celebrations</w:t>
                      </w:r>
                    </w:p>
                    <w:p w:rsidR="00E76CAE" w:rsidRDefault="00E76CAE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Pass the Jam Jim</w:t>
                      </w:r>
                    </w:p>
                    <w:p w:rsidR="00665F04" w:rsidRDefault="00665F04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Kipper’s Birthday</w:t>
                      </w:r>
                    </w:p>
                    <w:p w:rsidR="00665F04" w:rsidRDefault="00665F04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Princess Dress</w:t>
                      </w:r>
                    </w:p>
                    <w:p w:rsidR="00665F04" w:rsidRDefault="00665F04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The Night before Christmas</w:t>
                      </w:r>
                    </w:p>
                    <w:p w:rsidR="00665F04" w:rsidRDefault="00665F04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Stick Man</w:t>
                      </w:r>
                    </w:p>
                    <w:p w:rsidR="00665F04" w:rsidRDefault="00665F04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bCs/>
                          <w:sz w:val="18"/>
                          <w:szCs w:val="18"/>
                        </w:rPr>
                        <w:t>Mog’s</w:t>
                      </w:r>
                      <w:proofErr w:type="spellEnd"/>
                      <w:r>
                        <w:rPr>
                          <w:bCs/>
                          <w:sz w:val="18"/>
                          <w:szCs w:val="18"/>
                        </w:rPr>
                        <w:t xml:space="preserve"> Christmas</w:t>
                      </w:r>
                    </w:p>
                    <w:p w:rsidR="00021502" w:rsidRDefault="00021502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The Leaf Thief</w:t>
                      </w:r>
                    </w:p>
                    <w:p w:rsidR="00021502" w:rsidRDefault="00021502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The Snowy day</w:t>
                      </w:r>
                    </w:p>
                    <w:p w:rsidR="00846D0B" w:rsidRDefault="00846D0B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</w:p>
                    <w:p w:rsidR="00846D0B" w:rsidRPr="000502A9" w:rsidRDefault="00846D0B" w:rsidP="00397A6A">
                      <w:pPr>
                        <w:spacing w:after="0" w:line="240" w:lineRule="auto"/>
                        <w:jc w:val="center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Class favourite stories: to read over and over</w:t>
                      </w:r>
                    </w:p>
                    <w:p w:rsidR="009815E3" w:rsidRDefault="009815E3" w:rsidP="008B38F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767FC8" w:rsidRPr="004A79B7" w:rsidRDefault="00767FC8" w:rsidP="008B38FA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8288655</wp:posOffset>
                </wp:positionH>
                <wp:positionV relativeFrom="paragraph">
                  <wp:posOffset>4259580</wp:posOffset>
                </wp:positionV>
                <wp:extent cx="1314450" cy="1162050"/>
                <wp:effectExtent l="0" t="0" r="0" b="254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5899" w:rsidRDefault="00FF58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652.65pt;margin-top:335.4pt;width:103.5pt;height:9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EUthAIAABcFAAAOAAAAZHJzL2Uyb0RvYy54bWysVNuO2yAQfa/Uf0C8Z32pk42tOKu9NFWl&#10;7UXa7QcQwDEqBgok9rbqv3fASda9PFRV/YCBGc7McM6wuho6iQ7cOqFVjbOLFCOuqGZC7Wr86XEz&#10;W2LkPFGMSK14jZ+4w1frly9Wval4rlstGbcIQJSrelPj1ntTJYmjLe+Iu9CGKzA22nbEw9LuEmZJ&#10;D+idTPI0XSS9tsxYTblzsHs3GvE64jcNp/5D0zjukawx5ObjaOO4DWOyXpFqZ4lpBT2mQf4hi44I&#10;BUHPUHfEE7S34jeoTlCrnW78BdVdoptGUB5rgGqy9JdqHlpieKwFLseZ8zW5/wdL3x8+WiQYcIeR&#10;Ih1Q9MgHj270gJbhdnrjKnB6MODmB9gOnqFSZ+41/eyQ0rctUTt+ba3uW04YZJeFk8nk6IjjAsi2&#10;f6cZhCF7ryPQ0NguAMJlIEAHlp7OzIRUaAj5KiuKOZgo2LJskaewCDFIdTpurPNvuO5QmNTYAvUR&#10;nhzunR9dTy4xfS0F2wgp48LutrfSogMBmWzid0R3UzepgrPS4diIOO5AlhAj2EK+kfZvZZYX6U1e&#10;zjaL5eWs2BTzWXmZLmdpVt6Ui7Qoi7vN95BgVlStYIyre6H4SYJZ8XcUH5thFE8UIeprXM7z+cjR&#10;NHs3LTKN35+K7ISHjpSiq/Hy7ESqwOxrxaBsUnki5DhPfk4/EgJ3cPrHW4k6CNSPIvDDdoiCW4To&#10;QSNbzZ5AGFYDbUAxvCYwabX9ilEPnVlj92VPLMdIvlUgrhKkEFo5Lor5ZQ4LO7VspxaiKEDV2GM0&#10;Tm/92P57Y8WuhUijnJW+BkE2IkrlOaujjKH7Yk3HlyK093QdvZ7fs/UPAAAA//8DAFBLAwQUAAYA&#10;CAAAACEAn5X4seAAAAANAQAADwAAAGRycy9kb3ducmV2LnhtbEyPzU7DMBCE70i8g7VIXBB12pAf&#10;QpwKkEBcW/oATrxNIuJ1FLtN+vZsT3Cc2U+zM+V2sYM44+R7RwrWqwgEUuNMT62Cw/fHYw7CB01G&#10;D45QwQU9bKvbm1IXxs20w/M+tIJDyBdaQRfCWEjpmw6t9is3IvHt6CarA8uplWbSM4fbQW6iKJVW&#10;98QfOj3ie4fNz/5kFRy/5ofkea4/wyHbPaVvus9qd1Hq/m55fQERcAl/MFzrc3WouFPtTmS8GFjH&#10;URIzqyDNIh5xRZL1hq1aQZ7EOciqlP9XVL8AAAD//wMAUEsBAi0AFAAGAAgAAAAhALaDOJL+AAAA&#10;4QEAABMAAAAAAAAAAAAAAAAAAAAAAFtDb250ZW50X1R5cGVzXS54bWxQSwECLQAUAAYACAAAACEA&#10;OP0h/9YAAACUAQAACwAAAAAAAAAAAAAAAAAvAQAAX3JlbHMvLnJlbHNQSwECLQAUAAYACAAAACEA&#10;shRFLYQCAAAXBQAADgAAAAAAAAAAAAAAAAAuAgAAZHJzL2Uyb0RvYy54bWxQSwECLQAUAAYACAAA&#10;ACEAn5X4seAAAAANAQAADwAAAAAAAAAAAAAAAADeBAAAZHJzL2Rvd25yZXYueG1sUEsFBgAAAAAE&#10;AAQA8wAAAOsFAAAAAA==&#10;" stroked="f">
                <v:textbox>
                  <w:txbxContent>
                    <w:p w:rsidR="00FF5899" w:rsidRDefault="00FF5899"/>
                  </w:txbxContent>
                </v:textbox>
              </v:shape>
            </w:pict>
          </mc:Fallback>
        </mc:AlternateContent>
      </w:r>
    </w:p>
    <w:sectPr w:rsidR="00E624D1" w:rsidSect="008B38FA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8FA"/>
    <w:rsid w:val="00021502"/>
    <w:rsid w:val="000502A9"/>
    <w:rsid w:val="0006762C"/>
    <w:rsid w:val="000A334B"/>
    <w:rsid w:val="000D069A"/>
    <w:rsid w:val="000D19CD"/>
    <w:rsid w:val="000F2EB2"/>
    <w:rsid w:val="00183018"/>
    <w:rsid w:val="001B4DB4"/>
    <w:rsid w:val="00223382"/>
    <w:rsid w:val="002512F5"/>
    <w:rsid w:val="002B07E3"/>
    <w:rsid w:val="003353A2"/>
    <w:rsid w:val="00354CAB"/>
    <w:rsid w:val="00397A6A"/>
    <w:rsid w:val="003D74FD"/>
    <w:rsid w:val="004407B0"/>
    <w:rsid w:val="00456C76"/>
    <w:rsid w:val="0046044D"/>
    <w:rsid w:val="00474996"/>
    <w:rsid w:val="004A3EF6"/>
    <w:rsid w:val="005366B9"/>
    <w:rsid w:val="005554C6"/>
    <w:rsid w:val="005678D3"/>
    <w:rsid w:val="005B6AA1"/>
    <w:rsid w:val="00625F0F"/>
    <w:rsid w:val="00626884"/>
    <w:rsid w:val="00665F04"/>
    <w:rsid w:val="006A235F"/>
    <w:rsid w:val="006D3B50"/>
    <w:rsid w:val="00751D51"/>
    <w:rsid w:val="00767FC8"/>
    <w:rsid w:val="00846D0B"/>
    <w:rsid w:val="0087318A"/>
    <w:rsid w:val="008A1CE6"/>
    <w:rsid w:val="008B38FA"/>
    <w:rsid w:val="009270E8"/>
    <w:rsid w:val="009815E3"/>
    <w:rsid w:val="009950C5"/>
    <w:rsid w:val="009D6C6C"/>
    <w:rsid w:val="00A01088"/>
    <w:rsid w:val="00B02303"/>
    <w:rsid w:val="00C555A6"/>
    <w:rsid w:val="00C8052E"/>
    <w:rsid w:val="00C80DCE"/>
    <w:rsid w:val="00CA3AE2"/>
    <w:rsid w:val="00CF0061"/>
    <w:rsid w:val="00D6392B"/>
    <w:rsid w:val="00E24F4D"/>
    <w:rsid w:val="00E31BBA"/>
    <w:rsid w:val="00E43AB0"/>
    <w:rsid w:val="00E627F8"/>
    <w:rsid w:val="00E76CAE"/>
    <w:rsid w:val="00E85AFB"/>
    <w:rsid w:val="00F0470D"/>
    <w:rsid w:val="00F510F2"/>
    <w:rsid w:val="00F80924"/>
    <w:rsid w:val="00F80A4C"/>
    <w:rsid w:val="00FF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79020"/>
  <w15:docId w15:val="{A086A6B9-0452-4CD9-9AE9-CDE01706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55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3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38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Nichol</dc:creator>
  <cp:lastModifiedBy>Sara Nichol</cp:lastModifiedBy>
  <cp:revision>2</cp:revision>
  <cp:lastPrinted>2025-10-20T11:45:00Z</cp:lastPrinted>
  <dcterms:created xsi:type="dcterms:W3CDTF">2026-10-18T07:46:00Z</dcterms:created>
  <dcterms:modified xsi:type="dcterms:W3CDTF">2026-10-18T07:46:00Z</dcterms:modified>
</cp:coreProperties>
</file>